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FF9C6" w14:textId="77777777" w:rsidR="00F04139" w:rsidRDefault="00F04139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09DE1AC" w14:textId="77777777" w:rsidR="00F04139" w:rsidRDefault="00F04139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63E7348F" w14:textId="77777777" w:rsidR="00F04139" w:rsidRPr="00F04139" w:rsidRDefault="00F04139" w:rsidP="00F04139">
      <w:pPr>
        <w:rPr>
          <w:rFonts w:asciiTheme="majorHAnsi" w:hAnsiTheme="majorHAnsi" w:cs="Arial"/>
          <w:b/>
          <w:color w:val="000000"/>
          <w:sz w:val="28"/>
          <w:szCs w:val="28"/>
        </w:rPr>
      </w:pPr>
      <w:r w:rsidRPr="00F04139">
        <w:rPr>
          <w:rFonts w:asciiTheme="majorHAnsi" w:hAnsiTheme="majorHAnsi" w:cs="Arial"/>
          <w:b/>
          <w:color w:val="000000"/>
          <w:sz w:val="28"/>
          <w:szCs w:val="28"/>
        </w:rPr>
        <w:t>Learning with Nature</w:t>
      </w:r>
      <w:proofErr w:type="gramStart"/>
      <w:r w:rsidRPr="00F04139">
        <w:rPr>
          <w:rFonts w:asciiTheme="majorHAnsi" w:hAnsiTheme="majorHAnsi" w:cs="Arial"/>
          <w:b/>
          <w:color w:val="000000"/>
          <w:sz w:val="28"/>
          <w:szCs w:val="28"/>
        </w:rPr>
        <w:t xml:space="preserve">; </w:t>
      </w:r>
      <w:r w:rsidRPr="00F0413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F04139">
        <w:rPr>
          <w:rFonts w:asciiTheme="majorHAnsi" w:hAnsiTheme="majorHAnsi" w:cs="Arial"/>
          <w:b/>
          <w:color w:val="000000"/>
          <w:sz w:val="28"/>
          <w:szCs w:val="28"/>
        </w:rPr>
        <w:t>Marina</w:t>
      </w:r>
      <w:proofErr w:type="gramEnd"/>
      <w:r w:rsidRPr="00F04139">
        <w:rPr>
          <w:rFonts w:asciiTheme="majorHAnsi" w:hAnsiTheme="majorHAnsi" w:cs="Arial"/>
          <w:b/>
          <w:color w:val="000000"/>
          <w:sz w:val="28"/>
          <w:szCs w:val="28"/>
        </w:rPr>
        <w:t xml:space="preserve"> Robb</w:t>
      </w:r>
      <w:r w:rsidRPr="00F04139"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r w:rsidRPr="00F04139">
        <w:rPr>
          <w:rFonts w:asciiTheme="majorHAnsi" w:hAnsiTheme="majorHAnsi" w:cs="Arial"/>
          <w:i/>
          <w:color w:val="000000"/>
          <w:sz w:val="28"/>
          <w:szCs w:val="28"/>
        </w:rPr>
        <w:t>Circle of Life Rediscovery</w:t>
      </w:r>
    </w:p>
    <w:p w14:paraId="37D8512E" w14:textId="77777777" w:rsidR="00F04139" w:rsidRDefault="00F04139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00AF1586" w14:textId="77777777" w:rsidR="003213B0" w:rsidRDefault="00F04139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 xml:space="preserve">We drew on a wide variety of games and approaches to connect, inspire and increase learning with nature – as well as bringing people together in a fun and healthy way. Before long, we were crawling blindfolded in search of our partner, hiding in the bushes, walking silently like a fox, seamlessly learning about plants through games – with lots of laughter.  These games have been developed over years of working with young people from different backgrounds – they are tried and tested.  </w:t>
      </w:r>
    </w:p>
    <w:p w14:paraId="57D977EA" w14:textId="77777777" w:rsidR="003213B0" w:rsidRDefault="003213B0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4CDA3BBA" w14:textId="77777777" w:rsidR="003213B0" w:rsidRDefault="00F04139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We took an idea and expanded it – and opened up the possibility of new relatio</w:t>
      </w:r>
      <w:r w:rsidR="003213B0">
        <w:rPr>
          <w:rFonts w:ascii="Calibri" w:hAnsi="Calibri" w:cs="Calibri"/>
          <w:sz w:val="30"/>
          <w:szCs w:val="30"/>
        </w:rPr>
        <w:t>nships through directed play. </w:t>
      </w:r>
    </w:p>
    <w:p w14:paraId="6B322D34" w14:textId="77777777" w:rsidR="003213B0" w:rsidRDefault="003213B0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sz w:val="30"/>
          <w:szCs w:val="30"/>
        </w:rPr>
        <w:t xml:space="preserve"> </w:t>
      </w:r>
    </w:p>
    <w:p w14:paraId="7EFD0D89" w14:textId="77777777" w:rsidR="00F04139" w:rsidRDefault="003213B0" w:rsidP="00F04139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  <w:r>
        <w:rPr>
          <w:rFonts w:ascii="Calibri" w:hAnsi="Calibri" w:cs="Calibri"/>
          <w:sz w:val="30"/>
          <w:szCs w:val="30"/>
        </w:rPr>
        <w:t>Marina has recently launched, “</w:t>
      </w:r>
      <w:r w:rsidR="00F04139">
        <w:rPr>
          <w:rFonts w:ascii="Calibri" w:hAnsi="Calibri" w:cs="Calibri"/>
          <w:sz w:val="30"/>
          <w:szCs w:val="30"/>
        </w:rPr>
        <w:t>Learning with Nature: A how to guide to inspiring children through outdoor games and</w:t>
      </w:r>
      <w:r>
        <w:rPr>
          <w:rFonts w:ascii="Calibri" w:hAnsi="Calibri" w:cs="Calibri"/>
          <w:sz w:val="30"/>
          <w:szCs w:val="30"/>
        </w:rPr>
        <w:t xml:space="preserve"> activities” </w:t>
      </w:r>
      <w:hyperlink r:id="rId5" w:history="1">
        <w:r w:rsidR="00F04139">
          <w:rPr>
            <w:rFonts w:ascii="Calibri" w:hAnsi="Calibri" w:cs="Calibri"/>
            <w:color w:val="0000FF"/>
            <w:sz w:val="30"/>
            <w:szCs w:val="30"/>
            <w:u w:val="single" w:color="0000FF"/>
          </w:rPr>
          <w:t>http://www.circleofliferediscovery.com/index.php?page=new-book</w:t>
        </w:r>
      </w:hyperlink>
      <w:r w:rsidR="00F04139">
        <w:rPr>
          <w:rFonts w:ascii="Calibri" w:hAnsi="Calibri" w:cs="Calibri"/>
          <w:sz w:val="30"/>
          <w:szCs w:val="30"/>
        </w:rPr>
        <w:t>)</w:t>
      </w:r>
    </w:p>
    <w:p w14:paraId="4CFD4578" w14:textId="77777777" w:rsidR="007C7804" w:rsidRDefault="007C7804"/>
    <w:sectPr w:rsidR="007C7804" w:rsidSect="001C4CF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39"/>
    <w:rsid w:val="003213B0"/>
    <w:rsid w:val="007C7804"/>
    <w:rsid w:val="00F0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EF16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ircleofliferediscovery.com/index.php?page=new-boo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Cree</dc:creator>
  <cp:keywords/>
  <dc:description/>
  <cp:lastModifiedBy>Jon Cree</cp:lastModifiedBy>
  <cp:revision>2</cp:revision>
  <dcterms:created xsi:type="dcterms:W3CDTF">2015-01-18T18:29:00Z</dcterms:created>
  <dcterms:modified xsi:type="dcterms:W3CDTF">2015-01-18T18:34:00Z</dcterms:modified>
</cp:coreProperties>
</file>